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4B" w:rsidRDefault="00783D4B" w:rsidP="00620B69">
      <w:pPr>
        <w:pStyle w:val="Otsikko1"/>
        <w:ind w:left="2127" w:hanging="2127"/>
      </w:pPr>
      <w:bookmarkStart w:id="0" w:name="_Toc335035665"/>
      <w:bookmarkStart w:id="1" w:name="_Toc461789960"/>
      <w:bookmarkStart w:id="2" w:name="_Toc397354023"/>
      <w:r>
        <w:t>Form</w:t>
      </w:r>
      <w:r w:rsidR="00E16021" w:rsidRPr="00783D4B">
        <w:t xml:space="preserve"> </w:t>
      </w:r>
      <w:bookmarkEnd w:id="0"/>
      <w:r w:rsidR="006A04B0" w:rsidRPr="00783D4B">
        <w:t>SVY9</w:t>
      </w:r>
      <w:r w:rsidR="00620B69" w:rsidRPr="00783D4B">
        <w:t>6</w:t>
      </w:r>
      <w:r w:rsidR="00471840" w:rsidRPr="00783D4B">
        <w:t>0</w:t>
      </w:r>
      <w:r>
        <w:t xml:space="preserve"> </w:t>
      </w:r>
      <w:r w:rsidR="00E16021" w:rsidRPr="00783D4B">
        <w:t>–</w:t>
      </w:r>
      <w:bookmarkEnd w:id="1"/>
      <w:bookmarkEnd w:id="2"/>
      <w:r w:rsidR="00A839EE" w:rsidRPr="00783D4B">
        <w:t xml:space="preserve"> </w:t>
      </w:r>
      <w:r w:rsidRPr="00783D4B">
        <w:t xml:space="preserve">Application for agreement of production under </w:t>
      </w:r>
      <w:r w:rsidR="00B50382">
        <w:t>SIM-To-Lt-035</w:t>
      </w:r>
    </w:p>
    <w:p w:rsidR="00E16021" w:rsidRPr="00783D4B" w:rsidRDefault="00783D4B" w:rsidP="00783D4B">
      <w:pPr>
        <w:pStyle w:val="Otsikko1"/>
        <w:ind w:left="1843"/>
      </w:pPr>
      <w:r w:rsidRPr="00783D4B">
        <w:t>Subpart F</w:t>
      </w:r>
    </w:p>
    <w:p w:rsidR="00BE55F7" w:rsidRPr="00783D4B" w:rsidRDefault="00BE55F7" w:rsidP="00E16021">
      <w:pPr>
        <w:autoSpaceDE w:val="0"/>
        <w:rPr>
          <w:rFonts w:cs="Arial"/>
          <w:color w:val="000000"/>
          <w:lang w:val="en-US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8F22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Pr="00783D4B" w:rsidRDefault="00645A01" w:rsidP="00645A01">
      <w:pPr>
        <w:pStyle w:val="Luettelokappale"/>
        <w:ind w:left="284"/>
        <w:rPr>
          <w:rFonts w:cs="Arial"/>
          <w:color w:val="000000"/>
          <w:lang w:val="en-US"/>
        </w:rPr>
      </w:pPr>
    </w:p>
    <w:p w:rsidR="00B67B01" w:rsidRPr="00783D4B" w:rsidRDefault="00645A01" w:rsidP="00645A01">
      <w:pPr>
        <w:jc w:val="left"/>
        <w:rPr>
          <w:rFonts w:cs="Arial"/>
          <w:color w:val="000000"/>
          <w:szCs w:val="20"/>
          <w:lang w:val="en-US"/>
        </w:rPr>
      </w:pPr>
      <w:r w:rsidRPr="00783D4B">
        <w:rPr>
          <w:rFonts w:cs="Arial"/>
          <w:color w:val="000000"/>
          <w:szCs w:val="20"/>
          <w:lang w:val="en-US"/>
        </w:rPr>
        <w:t xml:space="preserve">1. </w:t>
      </w:r>
      <w:r w:rsidR="00783D4B" w:rsidRPr="00783D4B">
        <w:rPr>
          <w:szCs w:val="20"/>
          <w:lang w:val="en-US"/>
        </w:rPr>
        <w:t>Registered name and address of the applicant</w:t>
      </w:r>
      <w:r w:rsidR="00A839EE" w:rsidRPr="00783D4B">
        <w:rPr>
          <w:rFonts w:cs="Arial"/>
          <w:color w:val="000000"/>
          <w:szCs w:val="20"/>
          <w:lang w:val="en-US"/>
        </w:rPr>
        <w:t>:</w:t>
      </w:r>
      <w:r w:rsidR="002355EC" w:rsidRPr="00783D4B">
        <w:rPr>
          <w:rFonts w:cs="Arial"/>
          <w:color w:val="000000"/>
          <w:szCs w:val="20"/>
          <w:lang w:val="en-US"/>
        </w:rPr>
        <w:t xml:space="preserve">  </w:t>
      </w:r>
      <w:r w:rsidR="008B0DF6"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Write registered name and address of the applicant."/>
            <w:statusText w:type="text" w:val="Write registered name and address of the applicant."/>
            <w:textInput>
              <w:maxLength w:val="200"/>
            </w:textInput>
          </w:ffData>
        </w:fldChar>
      </w:r>
      <w:bookmarkStart w:id="3" w:name="Teksti1"/>
      <w:r w:rsidR="008B0DF6" w:rsidRPr="008B0DF6">
        <w:rPr>
          <w:rFonts w:cs="Arial"/>
          <w:color w:val="000000"/>
          <w:szCs w:val="20"/>
          <w:lang w:val="en-US"/>
        </w:rPr>
        <w:instrText xml:space="preserve"> FORMTEXT </w:instrText>
      </w:r>
      <w:r w:rsidR="008B0DF6">
        <w:rPr>
          <w:rFonts w:cs="Arial"/>
          <w:color w:val="000000"/>
          <w:szCs w:val="20"/>
          <w:lang w:val="fi-FI"/>
        </w:rPr>
      </w:r>
      <w:r w:rsidR="008B0DF6">
        <w:rPr>
          <w:rFonts w:cs="Arial"/>
          <w:color w:val="000000"/>
          <w:szCs w:val="20"/>
          <w:lang w:val="fi-FI"/>
        </w:rPr>
        <w:fldChar w:fldCharType="separate"/>
      </w:r>
      <w:r w:rsidR="008B0DF6">
        <w:rPr>
          <w:rFonts w:cs="Arial"/>
          <w:noProof/>
          <w:color w:val="000000"/>
          <w:szCs w:val="20"/>
          <w:lang w:val="fi-FI"/>
        </w:rPr>
        <w:t> </w:t>
      </w:r>
      <w:r w:rsidR="008B0DF6">
        <w:rPr>
          <w:rFonts w:cs="Arial"/>
          <w:noProof/>
          <w:color w:val="000000"/>
          <w:szCs w:val="20"/>
          <w:lang w:val="fi-FI"/>
        </w:rPr>
        <w:t> </w:t>
      </w:r>
      <w:r w:rsidR="008B0DF6">
        <w:rPr>
          <w:rFonts w:cs="Arial"/>
          <w:noProof/>
          <w:color w:val="000000"/>
          <w:szCs w:val="20"/>
          <w:lang w:val="fi-FI"/>
        </w:rPr>
        <w:t> </w:t>
      </w:r>
      <w:r w:rsidR="008B0DF6">
        <w:rPr>
          <w:rFonts w:cs="Arial"/>
          <w:noProof/>
          <w:color w:val="000000"/>
          <w:szCs w:val="20"/>
          <w:lang w:val="fi-FI"/>
        </w:rPr>
        <w:t> </w:t>
      </w:r>
      <w:r w:rsidR="008B0DF6">
        <w:rPr>
          <w:rFonts w:cs="Arial"/>
          <w:noProof/>
          <w:color w:val="000000"/>
          <w:szCs w:val="20"/>
          <w:lang w:val="fi-FI"/>
        </w:rPr>
        <w:t> </w:t>
      </w:r>
      <w:r w:rsidR="008B0DF6">
        <w:rPr>
          <w:rFonts w:cs="Arial"/>
          <w:color w:val="000000"/>
          <w:szCs w:val="20"/>
          <w:lang w:val="fi-FI"/>
        </w:rPr>
        <w:fldChar w:fldCharType="end"/>
      </w:r>
      <w:bookmarkEnd w:id="3"/>
    </w:p>
    <w:p w:rsidR="00B67B01" w:rsidRPr="00783D4B" w:rsidRDefault="00B67B01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B67B01" w:rsidRPr="00783D4B" w:rsidRDefault="00645A01" w:rsidP="00645A01">
      <w:p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 xml:space="preserve">2. </w:t>
      </w:r>
      <w:r w:rsidR="00783D4B" w:rsidRPr="00783D4B">
        <w:rPr>
          <w:szCs w:val="20"/>
          <w:lang w:val="en-US"/>
        </w:rPr>
        <w:t>Trade name (if different)</w:t>
      </w:r>
      <w:r w:rsidR="00A839EE" w:rsidRPr="00783D4B">
        <w:rPr>
          <w:szCs w:val="20"/>
          <w:lang w:val="en-US"/>
        </w:rPr>
        <w:t>:</w:t>
      </w:r>
      <w:r w:rsidR="002355EC" w:rsidRPr="00783D4B">
        <w:rPr>
          <w:szCs w:val="20"/>
          <w:lang w:val="en-US"/>
        </w:rPr>
        <w:t xml:space="preserve">  </w:t>
      </w:r>
      <w:r w:rsidR="007E6B58">
        <w:rPr>
          <w:szCs w:val="20"/>
          <w:lang w:val="fi-FI"/>
        </w:rPr>
        <w:fldChar w:fldCharType="begin">
          <w:ffData>
            <w:name w:val="Teksti2"/>
            <w:enabled/>
            <w:calcOnExit w:val="0"/>
            <w:helpText w:type="text" w:val="Write trade name."/>
            <w:statusText w:type="text" w:val="Write trade name."/>
            <w:textInput>
              <w:maxLength w:val="45"/>
            </w:textInput>
          </w:ffData>
        </w:fldChar>
      </w:r>
      <w:bookmarkStart w:id="4" w:name="Teksti2"/>
      <w:r w:rsidR="007E6B58" w:rsidRPr="00F555DE">
        <w:rPr>
          <w:szCs w:val="20"/>
          <w:lang w:val="en-US"/>
        </w:rPr>
        <w:instrText xml:space="preserve"> FORMTEXT </w:instrText>
      </w:r>
      <w:r w:rsidR="007E6B58">
        <w:rPr>
          <w:szCs w:val="20"/>
          <w:lang w:val="fi-FI"/>
        </w:rPr>
      </w:r>
      <w:r w:rsidR="007E6B58">
        <w:rPr>
          <w:szCs w:val="20"/>
          <w:lang w:val="fi-FI"/>
        </w:rPr>
        <w:fldChar w:fldCharType="separate"/>
      </w:r>
      <w:r w:rsidR="007E6B58">
        <w:rPr>
          <w:noProof/>
          <w:szCs w:val="20"/>
          <w:lang w:val="fi-FI"/>
        </w:rPr>
        <w:t> </w:t>
      </w:r>
      <w:r w:rsidR="007E6B58">
        <w:rPr>
          <w:noProof/>
          <w:szCs w:val="20"/>
          <w:lang w:val="fi-FI"/>
        </w:rPr>
        <w:t> </w:t>
      </w:r>
      <w:r w:rsidR="007E6B58">
        <w:rPr>
          <w:noProof/>
          <w:szCs w:val="20"/>
          <w:lang w:val="fi-FI"/>
        </w:rPr>
        <w:t> </w:t>
      </w:r>
      <w:r w:rsidR="007E6B58">
        <w:rPr>
          <w:noProof/>
          <w:szCs w:val="20"/>
          <w:lang w:val="fi-FI"/>
        </w:rPr>
        <w:t> </w:t>
      </w:r>
      <w:r w:rsidR="007E6B58">
        <w:rPr>
          <w:noProof/>
          <w:szCs w:val="20"/>
          <w:lang w:val="fi-FI"/>
        </w:rPr>
        <w:t> </w:t>
      </w:r>
      <w:r w:rsidR="007E6B58">
        <w:rPr>
          <w:szCs w:val="20"/>
          <w:lang w:val="fi-FI"/>
        </w:rPr>
        <w:fldChar w:fldCharType="end"/>
      </w:r>
      <w:bookmarkEnd w:id="4"/>
    </w:p>
    <w:p w:rsidR="00B67B01" w:rsidRPr="00783D4B" w:rsidRDefault="00B67B01" w:rsidP="00645A01">
      <w:pPr>
        <w:jc w:val="left"/>
        <w:rPr>
          <w:szCs w:val="20"/>
          <w:lang w:val="en-US"/>
        </w:rPr>
      </w:pPr>
    </w:p>
    <w:p w:rsidR="00B67B01" w:rsidRPr="00783D4B" w:rsidRDefault="00645A01" w:rsidP="00645A01">
      <w:pPr>
        <w:jc w:val="left"/>
        <w:rPr>
          <w:rFonts w:cs="Arial"/>
          <w:color w:val="000000"/>
          <w:szCs w:val="20"/>
          <w:lang w:val="en-US"/>
        </w:rPr>
      </w:pPr>
      <w:r w:rsidRPr="00783D4B">
        <w:rPr>
          <w:szCs w:val="20"/>
          <w:lang w:val="en-US"/>
        </w:rPr>
        <w:t xml:space="preserve">3. </w:t>
      </w:r>
      <w:r w:rsidR="00783D4B" w:rsidRPr="00783D4B">
        <w:rPr>
          <w:szCs w:val="20"/>
          <w:lang w:val="en-US"/>
        </w:rPr>
        <w:t>Location(s) of manufacturing activities</w:t>
      </w:r>
      <w:r w:rsidR="00A839EE" w:rsidRPr="00783D4B">
        <w:rPr>
          <w:szCs w:val="20"/>
          <w:lang w:val="en-US"/>
        </w:rPr>
        <w:t>:</w:t>
      </w:r>
      <w:r w:rsidR="002355EC" w:rsidRPr="00783D4B">
        <w:rPr>
          <w:rFonts w:cs="Arial"/>
          <w:color w:val="000000"/>
          <w:szCs w:val="20"/>
          <w:lang w:val="en-US"/>
        </w:rPr>
        <w:t xml:space="preserve">  </w:t>
      </w:r>
      <w:r w:rsidR="000A2F3C">
        <w:rPr>
          <w:rFonts w:cs="Arial"/>
          <w:color w:val="000000"/>
          <w:szCs w:val="20"/>
          <w:lang w:val="fi-FI"/>
        </w:rPr>
        <w:fldChar w:fldCharType="begin">
          <w:ffData>
            <w:name w:val="Teksti3"/>
            <w:enabled/>
            <w:calcOnExit w:val="0"/>
            <w:helpText w:type="text" w:val="Write location(s) of manufacturing activities."/>
            <w:statusText w:type="text" w:val="Write location(s) of manufacturing activities."/>
            <w:textInput/>
          </w:ffData>
        </w:fldChar>
      </w:r>
      <w:bookmarkStart w:id="5" w:name="Teksti3"/>
      <w:r w:rsidR="000A2F3C" w:rsidRPr="000A2F3C">
        <w:rPr>
          <w:rFonts w:cs="Arial"/>
          <w:color w:val="000000"/>
          <w:szCs w:val="20"/>
          <w:lang w:val="en-US"/>
        </w:rPr>
        <w:instrText xml:space="preserve"> FORMTEXT </w:instrText>
      </w:r>
      <w:r w:rsidR="000A2F3C">
        <w:rPr>
          <w:rFonts w:cs="Arial"/>
          <w:color w:val="000000"/>
          <w:szCs w:val="20"/>
          <w:lang w:val="fi-FI"/>
        </w:rPr>
      </w:r>
      <w:r w:rsidR="000A2F3C">
        <w:rPr>
          <w:rFonts w:cs="Arial"/>
          <w:color w:val="000000"/>
          <w:szCs w:val="20"/>
          <w:lang w:val="fi-FI"/>
        </w:rPr>
        <w:fldChar w:fldCharType="separate"/>
      </w:r>
      <w:r w:rsidR="000A2F3C">
        <w:rPr>
          <w:rFonts w:cs="Arial"/>
          <w:noProof/>
          <w:color w:val="000000"/>
          <w:szCs w:val="20"/>
          <w:lang w:val="fi-FI"/>
        </w:rPr>
        <w:t> </w:t>
      </w:r>
      <w:r w:rsidR="000A2F3C">
        <w:rPr>
          <w:rFonts w:cs="Arial"/>
          <w:noProof/>
          <w:color w:val="000000"/>
          <w:szCs w:val="20"/>
          <w:lang w:val="fi-FI"/>
        </w:rPr>
        <w:t> </w:t>
      </w:r>
      <w:r w:rsidR="000A2F3C">
        <w:rPr>
          <w:rFonts w:cs="Arial"/>
          <w:noProof/>
          <w:color w:val="000000"/>
          <w:szCs w:val="20"/>
          <w:lang w:val="fi-FI"/>
        </w:rPr>
        <w:t> </w:t>
      </w:r>
      <w:r w:rsidR="000A2F3C">
        <w:rPr>
          <w:rFonts w:cs="Arial"/>
          <w:noProof/>
          <w:color w:val="000000"/>
          <w:szCs w:val="20"/>
          <w:lang w:val="fi-FI"/>
        </w:rPr>
        <w:t> </w:t>
      </w:r>
      <w:r w:rsidR="000A2F3C">
        <w:rPr>
          <w:rFonts w:cs="Arial"/>
          <w:noProof/>
          <w:color w:val="000000"/>
          <w:szCs w:val="20"/>
          <w:lang w:val="fi-FI"/>
        </w:rPr>
        <w:t> </w:t>
      </w:r>
      <w:r w:rsidR="000A2F3C">
        <w:rPr>
          <w:rFonts w:cs="Arial"/>
          <w:color w:val="000000"/>
          <w:szCs w:val="20"/>
          <w:lang w:val="fi-FI"/>
        </w:rPr>
        <w:fldChar w:fldCharType="end"/>
      </w:r>
      <w:bookmarkEnd w:id="5"/>
    </w:p>
    <w:p w:rsidR="00B67B01" w:rsidRPr="00783D4B" w:rsidRDefault="00B67B01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B67B01" w:rsidRPr="00783D4B" w:rsidRDefault="00645A01" w:rsidP="00645A01">
      <w:p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 xml:space="preserve">4. </w:t>
      </w:r>
      <w:r w:rsidR="00783D4B" w:rsidRPr="00783D4B">
        <w:rPr>
          <w:szCs w:val="20"/>
          <w:lang w:val="en-US"/>
        </w:rPr>
        <w:t>Description of the manufacturing activities under application</w:t>
      </w:r>
      <w:r w:rsidR="00620B69" w:rsidRPr="00783D4B">
        <w:rPr>
          <w:szCs w:val="20"/>
          <w:lang w:val="en-US"/>
        </w:rPr>
        <w:t>:</w:t>
      </w:r>
    </w:p>
    <w:p w:rsidR="00523E5D" w:rsidRPr="00783D4B" w:rsidRDefault="00523E5D" w:rsidP="00645A01">
      <w:pPr>
        <w:jc w:val="left"/>
        <w:rPr>
          <w:szCs w:val="20"/>
          <w:lang w:val="en-US"/>
        </w:rPr>
      </w:pPr>
    </w:p>
    <w:p w:rsidR="00523E5D" w:rsidRPr="00783D4B" w:rsidRDefault="00783D4B" w:rsidP="00783D4B">
      <w:pPr>
        <w:pStyle w:val="Luettelokappale"/>
        <w:numPr>
          <w:ilvl w:val="0"/>
          <w:numId w:val="2"/>
        </w:num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>Identification ((M)TC, P/N , … as appropriate</w:t>
      </w:r>
      <w:r w:rsidR="00620B69" w:rsidRPr="00783D4B">
        <w:rPr>
          <w:szCs w:val="20"/>
          <w:lang w:val="en-US"/>
        </w:rPr>
        <w:t>)</w:t>
      </w:r>
      <w:r w:rsidR="00523E5D" w:rsidRPr="00783D4B">
        <w:rPr>
          <w:szCs w:val="20"/>
          <w:lang w:val="en-US"/>
        </w:rPr>
        <w:t>:</w:t>
      </w:r>
    </w:p>
    <w:p w:rsidR="00523E5D" w:rsidRDefault="000A2F3C" w:rsidP="00523E5D">
      <w:pPr>
        <w:pStyle w:val="Luettelokappale"/>
        <w:jc w:val="left"/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identification ((M)TC, P/N , … as appropriate)."/>
            <w:statusText w:type="text" w:val="Write identification ((M)TC, P/N , … as appropriate)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pStyle w:val="Luettelokappale"/>
        <w:jc w:val="left"/>
        <w:rPr>
          <w:szCs w:val="20"/>
          <w:lang w:val="fi-FI"/>
        </w:rPr>
      </w:pPr>
    </w:p>
    <w:p w:rsidR="00523E5D" w:rsidRPr="00783D4B" w:rsidRDefault="00783D4B" w:rsidP="00783D4B">
      <w:pPr>
        <w:pStyle w:val="Luettelokappale"/>
        <w:numPr>
          <w:ilvl w:val="0"/>
          <w:numId w:val="2"/>
        </w:num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>Termination (No. of units, Termination date, …</w:t>
      </w:r>
      <w:r w:rsidR="00620B69" w:rsidRPr="00783D4B">
        <w:rPr>
          <w:szCs w:val="20"/>
          <w:lang w:val="en-US"/>
        </w:rPr>
        <w:t>)</w:t>
      </w:r>
      <w:r w:rsidR="00523E5D" w:rsidRPr="00783D4B">
        <w:rPr>
          <w:szCs w:val="20"/>
          <w:lang w:val="en-US"/>
        </w:rPr>
        <w:t>:</w:t>
      </w:r>
    </w:p>
    <w:p w:rsidR="00523E5D" w:rsidRDefault="007E6B58" w:rsidP="00523E5D">
      <w:pPr>
        <w:pStyle w:val="Luettelokappale"/>
        <w:jc w:val="left"/>
        <w:rPr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termination (no. of units, termination date, …)."/>
            <w:statusText w:type="text" w:val="Write termination (no. of units, termination date, …)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jc w:val="left"/>
        <w:rPr>
          <w:szCs w:val="20"/>
          <w:lang w:val="fi-FI"/>
        </w:rPr>
      </w:pPr>
    </w:p>
    <w:p w:rsidR="00523E5D" w:rsidRPr="00523E5D" w:rsidRDefault="00523E5D" w:rsidP="00523E5D">
      <w:pPr>
        <w:jc w:val="left"/>
        <w:rPr>
          <w:szCs w:val="20"/>
          <w:lang w:val="fi-FI"/>
        </w:rPr>
      </w:pPr>
    </w:p>
    <w:p w:rsidR="00D95DCB" w:rsidRPr="00783D4B" w:rsidRDefault="00645A01" w:rsidP="00523E5D">
      <w:p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 xml:space="preserve">5. </w:t>
      </w:r>
      <w:r w:rsidR="00783D4B" w:rsidRPr="00783D4B">
        <w:rPr>
          <w:szCs w:val="20"/>
          <w:lang w:val="en-US"/>
        </w:rPr>
        <w:t>Evidence supporting the appl</w:t>
      </w:r>
      <w:r w:rsidR="00783D4B">
        <w:rPr>
          <w:szCs w:val="20"/>
          <w:lang w:val="en-US"/>
        </w:rPr>
        <w:t xml:space="preserve">ication, as per </w:t>
      </w:r>
      <w:r w:rsidR="00620B69" w:rsidRPr="00783D4B">
        <w:rPr>
          <w:szCs w:val="20"/>
          <w:lang w:val="en-US"/>
        </w:rPr>
        <w:t>SIM-To-Lt-035</w:t>
      </w:r>
      <w:r w:rsidR="00783D4B">
        <w:rPr>
          <w:szCs w:val="20"/>
          <w:lang w:val="en-US"/>
        </w:rPr>
        <w:t xml:space="preserve"> 21.A.124(b)</w:t>
      </w:r>
      <w:r w:rsidR="00523E5D" w:rsidRPr="00783D4B">
        <w:rPr>
          <w:szCs w:val="20"/>
          <w:lang w:val="en-US"/>
        </w:rPr>
        <w:t>:</w:t>
      </w:r>
    </w:p>
    <w:p w:rsidR="00D95DCB" w:rsidRDefault="000A2F3C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evidence supporting the application, as per SIM-To-Lt-035 21.A.124(b) (FIN EMAR 21)."/>
            <w:statusText w:type="text" w:val="Write evidence supporting the application, as per SIM-To-Lt-035 21.A.124(b) (FIN EMAR 21)."/>
            <w:textInput/>
          </w:ffData>
        </w:fldChar>
      </w:r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</w:p>
    <w:p w:rsidR="00D95DCB" w:rsidRDefault="00D95DCB" w:rsidP="00645A01">
      <w:pPr>
        <w:jc w:val="left"/>
        <w:rPr>
          <w:szCs w:val="20"/>
          <w:lang w:val="fi-FI"/>
        </w:rPr>
      </w:pPr>
    </w:p>
    <w:p w:rsidR="00523E5D" w:rsidRPr="00783D4B" w:rsidRDefault="00523E5D" w:rsidP="00645A01">
      <w:p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 xml:space="preserve">6. </w:t>
      </w:r>
      <w:r w:rsidR="00783D4B" w:rsidRPr="00783D4B">
        <w:rPr>
          <w:szCs w:val="20"/>
          <w:lang w:val="en-US"/>
        </w:rPr>
        <w:t>Links/arrangements with design approval holder(s)/design organisation(s) where different from Block 1</w:t>
      </w:r>
      <w:r w:rsidR="00620B69" w:rsidRPr="00783D4B">
        <w:rPr>
          <w:szCs w:val="20"/>
          <w:lang w:val="en-US"/>
        </w:rPr>
        <w:t>:</w:t>
      </w:r>
    </w:p>
    <w:p w:rsidR="00A839EE" w:rsidRDefault="000A2F3C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Teksti6"/>
            <w:enabled/>
            <w:calcOnExit w:val="0"/>
            <w:helpText w:type="text" w:val="Write links/arrangements with design approval holder(s)/design organisation(s) where different from Block 1."/>
            <w:statusText w:type="text" w:val="Write links/arrangements with design approval holder(s)/design organisation(s) where different from Block 1."/>
            <w:textInput/>
          </w:ffData>
        </w:fldChar>
      </w:r>
      <w:bookmarkStart w:id="6" w:name="Teksti6"/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  <w:bookmarkEnd w:id="6"/>
    </w:p>
    <w:p w:rsidR="00523E5D" w:rsidRDefault="00523E5D" w:rsidP="00645A01">
      <w:pPr>
        <w:jc w:val="left"/>
        <w:rPr>
          <w:szCs w:val="20"/>
          <w:lang w:val="fi-FI"/>
        </w:rPr>
      </w:pPr>
    </w:p>
    <w:p w:rsidR="00D95DCB" w:rsidRPr="00783D4B" w:rsidRDefault="00523E5D" w:rsidP="00645A01">
      <w:pPr>
        <w:jc w:val="left"/>
        <w:rPr>
          <w:szCs w:val="20"/>
          <w:lang w:val="en-US"/>
        </w:rPr>
      </w:pPr>
      <w:r w:rsidRPr="00783D4B">
        <w:rPr>
          <w:szCs w:val="20"/>
          <w:lang w:val="en-US"/>
        </w:rPr>
        <w:t xml:space="preserve">7. </w:t>
      </w:r>
      <w:r w:rsidR="00783D4B" w:rsidRPr="00783D4B">
        <w:rPr>
          <w:szCs w:val="20"/>
          <w:lang w:val="en-US"/>
        </w:rPr>
        <w:t>Human resources</w:t>
      </w:r>
      <w:r w:rsidR="00620B69" w:rsidRPr="00783D4B">
        <w:rPr>
          <w:szCs w:val="20"/>
          <w:lang w:val="en-US"/>
        </w:rPr>
        <w:t xml:space="preserve">: </w:t>
      </w:r>
      <w:r w:rsidR="00976153">
        <w:rPr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human resources."/>
            <w:statusText w:type="text" w:val="Write human resources."/>
            <w:textInput>
              <w:type w:val="number"/>
              <w:maxLength w:val="10"/>
            </w:textInput>
          </w:ffData>
        </w:fldChar>
      </w:r>
      <w:r w:rsidR="00976153" w:rsidRPr="00641A13">
        <w:rPr>
          <w:szCs w:val="20"/>
          <w:lang w:val="en-US"/>
        </w:rPr>
        <w:instrText xml:space="preserve"> FORMTEXT </w:instrText>
      </w:r>
      <w:r w:rsidR="00976153">
        <w:rPr>
          <w:szCs w:val="20"/>
          <w:lang w:val="fi-FI"/>
        </w:rPr>
      </w:r>
      <w:r w:rsidR="00976153">
        <w:rPr>
          <w:szCs w:val="20"/>
          <w:lang w:val="fi-FI"/>
        </w:rPr>
        <w:fldChar w:fldCharType="separate"/>
      </w:r>
      <w:r w:rsidR="007A009B">
        <w:rPr>
          <w:szCs w:val="20"/>
          <w:lang w:val="fi-FI"/>
        </w:rPr>
        <w:t> </w:t>
      </w:r>
      <w:r w:rsidR="007A009B">
        <w:rPr>
          <w:szCs w:val="20"/>
          <w:lang w:val="fi-FI"/>
        </w:rPr>
        <w:t> </w:t>
      </w:r>
      <w:r w:rsidR="007A009B">
        <w:rPr>
          <w:szCs w:val="20"/>
          <w:lang w:val="fi-FI"/>
        </w:rPr>
        <w:t> </w:t>
      </w:r>
      <w:r w:rsidR="007A009B">
        <w:rPr>
          <w:szCs w:val="20"/>
          <w:lang w:val="fi-FI"/>
        </w:rPr>
        <w:t> </w:t>
      </w:r>
      <w:r w:rsidR="007A009B">
        <w:rPr>
          <w:szCs w:val="20"/>
          <w:lang w:val="fi-FI"/>
        </w:rPr>
        <w:t> </w:t>
      </w:r>
      <w:r w:rsidR="00976153">
        <w:rPr>
          <w:szCs w:val="20"/>
          <w:lang w:val="fi-FI"/>
        </w:rPr>
        <w:fldChar w:fldCharType="end"/>
      </w:r>
    </w:p>
    <w:p w:rsidR="00D95DCB" w:rsidRPr="00783D4B" w:rsidRDefault="00D95DCB" w:rsidP="00D95DCB">
      <w:pPr>
        <w:jc w:val="left"/>
        <w:rPr>
          <w:szCs w:val="20"/>
          <w:lang w:val="en-US"/>
        </w:rPr>
      </w:pPr>
    </w:p>
    <w:p w:rsidR="00A839EE" w:rsidRPr="00783D4B" w:rsidRDefault="00A839EE" w:rsidP="00645A01">
      <w:pPr>
        <w:jc w:val="left"/>
        <w:rPr>
          <w:szCs w:val="20"/>
          <w:lang w:val="en-US"/>
        </w:rPr>
      </w:pPr>
    </w:p>
    <w:p w:rsidR="00B67B01" w:rsidRPr="00783D4B" w:rsidRDefault="00523E5D" w:rsidP="00B67B01">
      <w:pPr>
        <w:rPr>
          <w:szCs w:val="20"/>
          <w:lang w:val="en-US"/>
        </w:rPr>
      </w:pPr>
      <w:r w:rsidRPr="00783D4B">
        <w:rPr>
          <w:szCs w:val="20"/>
          <w:lang w:val="en-US"/>
        </w:rPr>
        <w:t>8</w:t>
      </w:r>
      <w:r w:rsidR="00645A01" w:rsidRPr="00783D4B">
        <w:rPr>
          <w:szCs w:val="20"/>
          <w:lang w:val="en-US"/>
        </w:rPr>
        <w:t xml:space="preserve">. </w:t>
      </w:r>
      <w:r w:rsidR="00783D4B" w:rsidRPr="00783D4B">
        <w:rPr>
          <w:szCs w:val="20"/>
          <w:lang w:val="en-US"/>
        </w:rPr>
        <w:t>Name of the person signing the application</w:t>
      </w:r>
      <w:r w:rsidR="00A839EE" w:rsidRPr="00783D4B">
        <w:rPr>
          <w:szCs w:val="20"/>
          <w:lang w:val="en-US"/>
        </w:rPr>
        <w:t>:</w:t>
      </w:r>
      <w:r w:rsidR="002355EC" w:rsidRPr="00783D4B">
        <w:rPr>
          <w:szCs w:val="20"/>
          <w:lang w:val="en-US"/>
        </w:rPr>
        <w:t xml:space="preserve">  </w:t>
      </w:r>
      <w:r w:rsidR="000A2F3C">
        <w:rPr>
          <w:szCs w:val="20"/>
          <w:lang w:val="fi-FI"/>
        </w:rPr>
        <w:fldChar w:fldCharType="begin">
          <w:ffData>
            <w:name w:val="Teksti7"/>
            <w:enabled/>
            <w:calcOnExit w:val="0"/>
            <w:helpText w:type="text" w:val="Write name of the person signing the application. &#10;"/>
            <w:statusText w:type="text" w:val="Write name of the person signing the application. "/>
            <w:textInput>
              <w:maxLength w:val="60"/>
            </w:textInput>
          </w:ffData>
        </w:fldChar>
      </w:r>
      <w:bookmarkStart w:id="7" w:name="Teksti7"/>
      <w:r w:rsidR="000A2F3C" w:rsidRPr="000A2F3C">
        <w:rPr>
          <w:szCs w:val="20"/>
          <w:lang w:val="en-US"/>
        </w:rPr>
        <w:instrText xml:space="preserve"> FORMTEXT </w:instrText>
      </w:r>
      <w:r w:rsidR="000A2F3C">
        <w:rPr>
          <w:szCs w:val="20"/>
          <w:lang w:val="fi-FI"/>
        </w:rPr>
      </w:r>
      <w:r w:rsidR="000A2F3C">
        <w:rPr>
          <w:szCs w:val="20"/>
          <w:lang w:val="fi-FI"/>
        </w:rPr>
        <w:fldChar w:fldCharType="separate"/>
      </w:r>
      <w:r w:rsidR="000A2F3C">
        <w:rPr>
          <w:noProof/>
          <w:szCs w:val="20"/>
          <w:lang w:val="fi-FI"/>
        </w:rPr>
        <w:t> </w:t>
      </w:r>
      <w:r w:rsidR="000A2F3C">
        <w:rPr>
          <w:noProof/>
          <w:szCs w:val="20"/>
          <w:lang w:val="fi-FI"/>
        </w:rPr>
        <w:t> </w:t>
      </w:r>
      <w:r w:rsidR="000A2F3C">
        <w:rPr>
          <w:noProof/>
          <w:szCs w:val="20"/>
          <w:lang w:val="fi-FI"/>
        </w:rPr>
        <w:t> </w:t>
      </w:r>
      <w:r w:rsidR="000A2F3C">
        <w:rPr>
          <w:noProof/>
          <w:szCs w:val="20"/>
          <w:lang w:val="fi-FI"/>
        </w:rPr>
        <w:t> </w:t>
      </w:r>
      <w:r w:rsidR="000A2F3C">
        <w:rPr>
          <w:noProof/>
          <w:szCs w:val="20"/>
          <w:lang w:val="fi-FI"/>
        </w:rPr>
        <w:t> </w:t>
      </w:r>
      <w:r w:rsidR="000A2F3C">
        <w:rPr>
          <w:szCs w:val="20"/>
          <w:lang w:val="fi-FI"/>
        </w:rPr>
        <w:fldChar w:fldCharType="end"/>
      </w:r>
      <w:bookmarkEnd w:id="7"/>
    </w:p>
    <w:p w:rsidR="00B67B01" w:rsidRPr="00783D4B" w:rsidRDefault="00B67B01" w:rsidP="00B67B01">
      <w:pPr>
        <w:rPr>
          <w:szCs w:val="20"/>
          <w:lang w:val="en-US"/>
        </w:rPr>
      </w:pPr>
    </w:p>
    <w:p w:rsidR="00B67B01" w:rsidRPr="00783D4B" w:rsidRDefault="00B67B01" w:rsidP="00B67B01">
      <w:pPr>
        <w:rPr>
          <w:szCs w:val="20"/>
          <w:lang w:val="en-US"/>
        </w:rPr>
      </w:pPr>
    </w:p>
    <w:p w:rsidR="00B67B01" w:rsidRDefault="00523E5D" w:rsidP="00B67B01">
      <w:pPr>
        <w:rPr>
          <w:szCs w:val="20"/>
          <w:lang w:val="fi-FI"/>
        </w:rPr>
      </w:pPr>
      <w:r>
        <w:rPr>
          <w:szCs w:val="20"/>
          <w:lang w:val="fi-FI"/>
        </w:rPr>
        <w:t>9</w:t>
      </w:r>
      <w:r w:rsidR="00645A01" w:rsidRPr="007617E5">
        <w:rPr>
          <w:szCs w:val="20"/>
          <w:lang w:val="fi-FI"/>
        </w:rPr>
        <w:t xml:space="preserve">. </w:t>
      </w:r>
      <w:r w:rsidR="00783D4B" w:rsidRPr="00783D4B">
        <w:rPr>
          <w:szCs w:val="20"/>
          <w:lang w:val="fi-FI"/>
        </w:rPr>
        <w:t>Signature</w:t>
      </w:r>
      <w:r w:rsidR="00A839EE" w:rsidRPr="007617E5">
        <w:rPr>
          <w:szCs w:val="20"/>
          <w:lang w:val="fi-FI"/>
        </w:rPr>
        <w:t>:</w:t>
      </w:r>
      <w:r w:rsidR="002355EC" w:rsidRPr="007617E5">
        <w:rPr>
          <w:szCs w:val="20"/>
          <w:lang w:val="fi-FI"/>
        </w:rPr>
        <w:t xml:space="preserve"> ____________________________________</w:t>
      </w:r>
    </w:p>
    <w:p w:rsidR="00B67B01" w:rsidRDefault="00B67B01" w:rsidP="00B67B01">
      <w:pPr>
        <w:rPr>
          <w:szCs w:val="20"/>
          <w:lang w:val="fi-FI"/>
        </w:rPr>
      </w:pPr>
    </w:p>
    <w:p w:rsidR="00523E5D" w:rsidRDefault="00523E5D" w:rsidP="00B67B01">
      <w:pPr>
        <w:rPr>
          <w:szCs w:val="20"/>
          <w:lang w:val="fi-FI"/>
        </w:rPr>
      </w:pPr>
    </w:p>
    <w:p w:rsidR="00062E24" w:rsidRPr="00523E5D" w:rsidRDefault="00523E5D" w:rsidP="00BE55F7">
      <w:pPr>
        <w:rPr>
          <w:szCs w:val="20"/>
          <w:lang w:val="fi-FI"/>
        </w:rPr>
      </w:pPr>
      <w:r>
        <w:rPr>
          <w:szCs w:val="20"/>
          <w:lang w:val="fi-FI"/>
        </w:rPr>
        <w:t>10</w:t>
      </w:r>
      <w:r w:rsidR="00645A01" w:rsidRPr="007617E5">
        <w:rPr>
          <w:szCs w:val="20"/>
          <w:lang w:val="fi-FI"/>
        </w:rPr>
        <w:t xml:space="preserve">. </w:t>
      </w:r>
      <w:r w:rsidR="00783D4B">
        <w:rPr>
          <w:szCs w:val="20"/>
          <w:lang w:val="fi-FI"/>
        </w:rPr>
        <w:t>Date of application</w:t>
      </w:r>
      <w:r w:rsidR="002355EC" w:rsidRPr="007617E5">
        <w:rPr>
          <w:szCs w:val="20"/>
          <w:lang w:val="fi-FI"/>
        </w:rPr>
        <w:t xml:space="preserve">:  </w:t>
      </w:r>
      <w:r w:rsidR="00B50382">
        <w:rPr>
          <w:szCs w:val="20"/>
          <w:lang w:val="fi-FI"/>
        </w:rPr>
        <w:fldChar w:fldCharType="begin">
          <w:ffData>
            <w:name w:val="Teksti8"/>
            <w:enabled/>
            <w:calcOnExit w:val="0"/>
            <w:helpText w:type="text" w:val="Write date of application (dd.mm.yyyy)."/>
            <w:statusText w:type="text" w:val="Write date of application (dd.mm.yyyy)."/>
            <w:textInput>
              <w:type w:val="date"/>
              <w:maxLength w:val="10"/>
              <w:format w:val="dd.MM.yyyy"/>
            </w:textInput>
          </w:ffData>
        </w:fldChar>
      </w:r>
      <w:bookmarkStart w:id="8" w:name="Teksti8"/>
      <w:r w:rsidR="00B50382">
        <w:rPr>
          <w:szCs w:val="20"/>
          <w:lang w:val="fi-FI"/>
        </w:rPr>
        <w:instrText xml:space="preserve"> FORMTEXT </w:instrText>
      </w:r>
      <w:r w:rsidR="00B50382">
        <w:rPr>
          <w:szCs w:val="20"/>
          <w:lang w:val="fi-FI"/>
        </w:rPr>
      </w:r>
      <w:r w:rsidR="00B50382">
        <w:rPr>
          <w:szCs w:val="20"/>
          <w:lang w:val="fi-FI"/>
        </w:rPr>
        <w:fldChar w:fldCharType="separate"/>
      </w:r>
      <w:bookmarkStart w:id="9" w:name="_GoBack"/>
      <w:r w:rsidR="00B50382">
        <w:rPr>
          <w:noProof/>
          <w:szCs w:val="20"/>
          <w:lang w:val="fi-FI"/>
        </w:rPr>
        <w:t> </w:t>
      </w:r>
      <w:r w:rsidR="00B50382">
        <w:rPr>
          <w:noProof/>
          <w:szCs w:val="20"/>
          <w:lang w:val="fi-FI"/>
        </w:rPr>
        <w:t> </w:t>
      </w:r>
      <w:r w:rsidR="00B50382">
        <w:rPr>
          <w:noProof/>
          <w:szCs w:val="20"/>
          <w:lang w:val="fi-FI"/>
        </w:rPr>
        <w:t> </w:t>
      </w:r>
      <w:r w:rsidR="00B50382">
        <w:rPr>
          <w:noProof/>
          <w:szCs w:val="20"/>
          <w:lang w:val="fi-FI"/>
        </w:rPr>
        <w:t> </w:t>
      </w:r>
      <w:r w:rsidR="00B50382">
        <w:rPr>
          <w:noProof/>
          <w:szCs w:val="20"/>
          <w:lang w:val="fi-FI"/>
        </w:rPr>
        <w:t> </w:t>
      </w:r>
      <w:bookmarkEnd w:id="9"/>
      <w:r w:rsidR="00B50382">
        <w:rPr>
          <w:szCs w:val="20"/>
          <w:lang w:val="fi-FI"/>
        </w:rPr>
        <w:fldChar w:fldCharType="end"/>
      </w:r>
      <w:bookmarkEnd w:id="8"/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  <w:t xml:space="preserve">        </w:t>
      </w:r>
    </w:p>
    <w:sectPr w:rsidR="00062E24" w:rsidRPr="00523E5D" w:rsidSect="00BA2584">
      <w:footerReference w:type="default" r:id="rId9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620B69">
      <w:rPr>
        <w:color w:val="BFBFBF" w:themeColor="background1" w:themeShade="BF"/>
        <w:sz w:val="12"/>
        <w:szCs w:val="12"/>
        <w:lang w:val="en-US"/>
      </w:rPr>
      <w:t>6</w:t>
    </w:r>
    <w:r w:rsidR="00471840">
      <w:rPr>
        <w:color w:val="BFBFBF" w:themeColor="background1" w:themeShade="BF"/>
        <w:sz w:val="12"/>
        <w:szCs w:val="12"/>
        <w:lang w:val="en-US"/>
      </w:rPr>
      <w:t>0</w:t>
    </w:r>
    <w:r w:rsidR="00783D4B">
      <w:rPr>
        <w:color w:val="BFBFBF" w:themeColor="background1" w:themeShade="BF"/>
        <w:sz w:val="12"/>
        <w:szCs w:val="12"/>
        <w:lang w:val="en-US"/>
      </w:rPr>
      <w:t>E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620B69">
      <w:rPr>
        <w:color w:val="BFBFBF" w:themeColor="background1" w:themeShade="BF"/>
        <w:sz w:val="12"/>
        <w:szCs w:val="12"/>
        <w:lang w:val="en-US"/>
      </w:rPr>
      <w:t xml:space="preserve"> (EMAR Form 6</w:t>
    </w:r>
    <w:r w:rsidR="00471840">
      <w:rPr>
        <w:color w:val="BFBFBF" w:themeColor="background1" w:themeShade="BF"/>
        <w:sz w:val="12"/>
        <w:szCs w:val="12"/>
        <w:lang w:val="en-US"/>
      </w:rPr>
      <w:t>0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783D4B">
      <w:rPr>
        <w:color w:val="000000" w:themeColor="text1"/>
        <w:sz w:val="16"/>
        <w:szCs w:val="16"/>
        <w:lang w:val="en-US"/>
      </w:rPr>
      <w:t>Page</w:t>
    </w:r>
    <w:r w:rsidR="00BA2584" w:rsidRPr="00BA2584">
      <w:rPr>
        <w:color w:val="000000" w:themeColor="text1"/>
        <w:sz w:val="16"/>
        <w:szCs w:val="16"/>
        <w:lang w:val="en-US"/>
      </w:rPr>
      <w:t xml:space="preserve">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B50382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B50382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6C"/>
    <w:multiLevelType w:val="hybridMultilevel"/>
    <w:tmpl w:val="EBEC70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62E24"/>
    <w:rsid w:val="00093978"/>
    <w:rsid w:val="000A2F3C"/>
    <w:rsid w:val="000B2603"/>
    <w:rsid w:val="000C5FF8"/>
    <w:rsid w:val="000C6CAF"/>
    <w:rsid w:val="000D79D4"/>
    <w:rsid w:val="001038EB"/>
    <w:rsid w:val="001162CB"/>
    <w:rsid w:val="00140F54"/>
    <w:rsid w:val="001625B6"/>
    <w:rsid w:val="00177648"/>
    <w:rsid w:val="00194D55"/>
    <w:rsid w:val="001A76D5"/>
    <w:rsid w:val="001F34CD"/>
    <w:rsid w:val="001F4819"/>
    <w:rsid w:val="00224CD8"/>
    <w:rsid w:val="002355EC"/>
    <w:rsid w:val="0024358C"/>
    <w:rsid w:val="00243C61"/>
    <w:rsid w:val="00257EC5"/>
    <w:rsid w:val="002C6242"/>
    <w:rsid w:val="002C75D7"/>
    <w:rsid w:val="002F5F55"/>
    <w:rsid w:val="0030179B"/>
    <w:rsid w:val="00306DCF"/>
    <w:rsid w:val="00310B6B"/>
    <w:rsid w:val="00311150"/>
    <w:rsid w:val="00326C41"/>
    <w:rsid w:val="00341940"/>
    <w:rsid w:val="0034305B"/>
    <w:rsid w:val="00344427"/>
    <w:rsid w:val="00386291"/>
    <w:rsid w:val="003C70FE"/>
    <w:rsid w:val="004168F9"/>
    <w:rsid w:val="00471840"/>
    <w:rsid w:val="004852D1"/>
    <w:rsid w:val="004A597C"/>
    <w:rsid w:val="004A6F2C"/>
    <w:rsid w:val="004B1ED6"/>
    <w:rsid w:val="004C4DDD"/>
    <w:rsid w:val="004C6DA7"/>
    <w:rsid w:val="00503C94"/>
    <w:rsid w:val="00513313"/>
    <w:rsid w:val="00523E5D"/>
    <w:rsid w:val="00534011"/>
    <w:rsid w:val="0054776D"/>
    <w:rsid w:val="00554845"/>
    <w:rsid w:val="005B15D9"/>
    <w:rsid w:val="005B5655"/>
    <w:rsid w:val="005F6F68"/>
    <w:rsid w:val="00620B69"/>
    <w:rsid w:val="0062775D"/>
    <w:rsid w:val="00641A13"/>
    <w:rsid w:val="00645A01"/>
    <w:rsid w:val="00662541"/>
    <w:rsid w:val="00662D40"/>
    <w:rsid w:val="006A04B0"/>
    <w:rsid w:val="006C0883"/>
    <w:rsid w:val="006D0DD3"/>
    <w:rsid w:val="00703F41"/>
    <w:rsid w:val="0071550C"/>
    <w:rsid w:val="007267B4"/>
    <w:rsid w:val="00733473"/>
    <w:rsid w:val="007617E5"/>
    <w:rsid w:val="00783D4B"/>
    <w:rsid w:val="00791A0B"/>
    <w:rsid w:val="007A009B"/>
    <w:rsid w:val="007B0CB2"/>
    <w:rsid w:val="007B1130"/>
    <w:rsid w:val="007B68D1"/>
    <w:rsid w:val="007B6A3A"/>
    <w:rsid w:val="007B760B"/>
    <w:rsid w:val="007E6B58"/>
    <w:rsid w:val="00822028"/>
    <w:rsid w:val="00831C7A"/>
    <w:rsid w:val="00836B7B"/>
    <w:rsid w:val="008B0DF6"/>
    <w:rsid w:val="008C0959"/>
    <w:rsid w:val="008E5180"/>
    <w:rsid w:val="008F4429"/>
    <w:rsid w:val="00925DAA"/>
    <w:rsid w:val="00962D84"/>
    <w:rsid w:val="00976153"/>
    <w:rsid w:val="00982B1D"/>
    <w:rsid w:val="009A43A3"/>
    <w:rsid w:val="009B09F9"/>
    <w:rsid w:val="009B2615"/>
    <w:rsid w:val="009F215F"/>
    <w:rsid w:val="00A170F3"/>
    <w:rsid w:val="00A24E2B"/>
    <w:rsid w:val="00A374AA"/>
    <w:rsid w:val="00A839EE"/>
    <w:rsid w:val="00AA660D"/>
    <w:rsid w:val="00AC619E"/>
    <w:rsid w:val="00AE042B"/>
    <w:rsid w:val="00B314DE"/>
    <w:rsid w:val="00B3590A"/>
    <w:rsid w:val="00B35D46"/>
    <w:rsid w:val="00B50382"/>
    <w:rsid w:val="00B53B95"/>
    <w:rsid w:val="00B67B01"/>
    <w:rsid w:val="00B73F2A"/>
    <w:rsid w:val="00B92693"/>
    <w:rsid w:val="00B92A36"/>
    <w:rsid w:val="00B95D8B"/>
    <w:rsid w:val="00BA2584"/>
    <w:rsid w:val="00BC5E0C"/>
    <w:rsid w:val="00BD25A6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E7C32"/>
    <w:rsid w:val="00D2493D"/>
    <w:rsid w:val="00D25013"/>
    <w:rsid w:val="00D34BF7"/>
    <w:rsid w:val="00D56740"/>
    <w:rsid w:val="00D81699"/>
    <w:rsid w:val="00D95DCB"/>
    <w:rsid w:val="00DD01F3"/>
    <w:rsid w:val="00DE0FC9"/>
    <w:rsid w:val="00E10DF1"/>
    <w:rsid w:val="00E16021"/>
    <w:rsid w:val="00E36E19"/>
    <w:rsid w:val="00E46A99"/>
    <w:rsid w:val="00EB543D"/>
    <w:rsid w:val="00EC4C7E"/>
    <w:rsid w:val="00EF2CFE"/>
    <w:rsid w:val="00F01B85"/>
    <w:rsid w:val="00F50E79"/>
    <w:rsid w:val="00F555DE"/>
    <w:rsid w:val="00F63598"/>
    <w:rsid w:val="00F90BA2"/>
    <w:rsid w:val="00FA034E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58894D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E9AF-EE25-4644-BCD1-504BEBB5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11</cp:revision>
  <cp:lastPrinted>2018-07-05T05:01:00Z</cp:lastPrinted>
  <dcterms:created xsi:type="dcterms:W3CDTF">2020-07-07T07:36:00Z</dcterms:created>
  <dcterms:modified xsi:type="dcterms:W3CDTF">2020-07-08T09:49:00Z</dcterms:modified>
</cp:coreProperties>
</file>